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CA" w:rsidRPr="00047CCA" w:rsidRDefault="00047CCA" w:rsidP="0004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7CCA">
        <w:rPr>
          <w:rFonts w:ascii="Arial" w:eastAsia="Times New Roman" w:hAnsi="Arial" w:cs="Arial"/>
          <w:b/>
          <w:bCs/>
          <w:color w:val="000000"/>
          <w:sz w:val="38"/>
          <w:szCs w:val="38"/>
        </w:rPr>
        <w:t>Eeshan</w:t>
      </w:r>
      <w:proofErr w:type="spellEnd"/>
      <w:r w:rsidRPr="00047CCA">
        <w:rPr>
          <w:rFonts w:ascii="Arial" w:eastAsia="Times New Roman" w:hAnsi="Arial" w:cs="Arial"/>
          <w:b/>
          <w:bCs/>
          <w:color w:val="000000"/>
          <w:sz w:val="38"/>
          <w:szCs w:val="38"/>
        </w:rPr>
        <w:t xml:space="preserve"> IVF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000000"/>
          <w:szCs w:val="22"/>
        </w:rPr>
        <w:t>New pages to create: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CCA" w:rsidRPr="00047CCA" w:rsidRDefault="00047CCA" w:rsidP="00047CC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Cs w:val="22"/>
        </w:rPr>
      </w:pPr>
      <w:r w:rsidRPr="00047CCA">
        <w:rPr>
          <w:rFonts w:ascii="Arial" w:eastAsia="Times New Roman" w:hAnsi="Arial" w:cs="Arial"/>
          <w:b/>
          <w:bCs/>
          <w:color w:val="000000"/>
          <w:sz w:val="20"/>
          <w:shd w:val="clear" w:color="auto" w:fill="FFFFFF"/>
        </w:rPr>
        <w:t>Male infertility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000000"/>
          <w:sz w:val="20"/>
          <w:shd w:val="clear" w:color="auto" w:fill="FFFFFF"/>
        </w:rPr>
        <w:t xml:space="preserve">Slug: </w:t>
      </w: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/male-infertility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Keywords: male infertility treatment, male fertility clinic, fertility test for men, male infertility doctor, </w:t>
      </w: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fertility</w:t>
      </w:r>
      <w:proofErr w:type="gramEnd"/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 xml:space="preserve"> treatment for men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Write content for the below sections:</w:t>
      </w:r>
    </w:p>
    <w:p w:rsidR="00047CCA" w:rsidRPr="00047CCA" w:rsidRDefault="00047CCA" w:rsidP="00047C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 is Male Infertility?</w:t>
      </w:r>
    </w:p>
    <w:p w:rsidR="00047CCA" w:rsidRPr="00047CCA" w:rsidRDefault="00047CCA" w:rsidP="00047C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Male Infertility Assessment</w:t>
      </w:r>
    </w:p>
    <w:p w:rsidR="00047CCA" w:rsidRPr="00047CCA" w:rsidRDefault="00047CCA" w:rsidP="00047C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Male infertility causes</w:t>
      </w:r>
    </w:p>
    <w:p w:rsidR="00047CCA" w:rsidRPr="00047CCA" w:rsidRDefault="00047CCA" w:rsidP="00047C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Male infertility tests</w:t>
      </w:r>
    </w:p>
    <w:p w:rsidR="00047CCA" w:rsidRPr="00047CCA" w:rsidRDefault="00047CCA" w:rsidP="00047C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Male infertility treatments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1F1F1F"/>
          <w:sz w:val="18"/>
        </w:rPr>
        <w:tab/>
      </w: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Write short answers for each of the following FAQs: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CCA" w:rsidRPr="00047CCA" w:rsidRDefault="00047CCA" w:rsidP="00047CC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 xml:space="preserve">How </w:t>
      </w:r>
      <w:proofErr w:type="gramStart"/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Common</w:t>
      </w:r>
      <w:proofErr w:type="gramEnd"/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 xml:space="preserve"> is the Infertility of Male Partners?</w:t>
      </w:r>
    </w:p>
    <w:p w:rsidR="00047CCA" w:rsidRPr="00047CCA" w:rsidRDefault="00047CCA" w:rsidP="00047CC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 are male infertility symptoms?</w:t>
      </w:r>
    </w:p>
    <w:p w:rsidR="00047CCA" w:rsidRPr="00047CCA" w:rsidRDefault="00047CCA" w:rsidP="00047CC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 are the causes of low sperm count?</w:t>
      </w:r>
    </w:p>
    <w:p w:rsidR="00047CCA" w:rsidRPr="00047CCA" w:rsidRDefault="00047CCA" w:rsidP="00047CC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proofErr w:type="gramStart"/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</w:t>
      </w:r>
      <w:proofErr w:type="gramEnd"/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 xml:space="preserve"> are 4 causes of male infertility?</w:t>
      </w:r>
    </w:p>
    <w:p w:rsidR="00047CCA" w:rsidRPr="00047CCA" w:rsidRDefault="00047CCA" w:rsidP="0004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b/>
          <w:bCs/>
          <w:color w:val="1F1F1F"/>
          <w:szCs w:val="22"/>
          <w:shd w:val="clear" w:color="auto" w:fill="FFFFFF"/>
        </w:rPr>
        <w:t>2. Female infertility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Slug: /female-infertility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Keywords: fertility test for women, female infertility treatment, fertility blood tests for females, cause of infertility in female, treatment options for female infertility, female infertility tests and diagnosis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Write content for the below sections:</w:t>
      </w:r>
    </w:p>
    <w:p w:rsidR="00047CCA" w:rsidRPr="00047CCA" w:rsidRDefault="00047CCA" w:rsidP="00047C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Female infertility overview</w:t>
      </w:r>
    </w:p>
    <w:p w:rsidR="00047CCA" w:rsidRPr="00047CCA" w:rsidRDefault="00047CCA" w:rsidP="00047C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Female infertility assessment</w:t>
      </w:r>
    </w:p>
    <w:p w:rsidR="00047CCA" w:rsidRPr="00047CCA" w:rsidRDefault="00047CCA" w:rsidP="00047C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Female infertility causes</w:t>
      </w:r>
    </w:p>
    <w:p w:rsidR="00047CCA" w:rsidRPr="00047CCA" w:rsidRDefault="00047CCA" w:rsidP="00047C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Female infertility tests</w:t>
      </w:r>
    </w:p>
    <w:p w:rsidR="00047CCA" w:rsidRPr="00047CCA" w:rsidRDefault="00047CCA" w:rsidP="00047C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Female infertility treatments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Arial" w:eastAsia="Times New Roman" w:hAnsi="Arial" w:cs="Arial"/>
          <w:color w:val="1F1F1F"/>
          <w:sz w:val="18"/>
        </w:rPr>
        <w:tab/>
      </w: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Write short answers for each of the following FAQs: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C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CCA" w:rsidRPr="00047CCA" w:rsidRDefault="00047CCA" w:rsidP="00047CCA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 are the symptoms of female infertility?</w:t>
      </w:r>
    </w:p>
    <w:p w:rsidR="00047CCA" w:rsidRPr="00047CCA" w:rsidRDefault="00047CCA" w:rsidP="00047CCA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 is the leading cause of female infertility?</w:t>
      </w:r>
    </w:p>
    <w:p w:rsidR="00047CCA" w:rsidRPr="00047CCA" w:rsidRDefault="00047CCA" w:rsidP="00047CCA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 is Ovarian Reserve Testing?</w:t>
      </w:r>
    </w:p>
    <w:p w:rsidR="00047CCA" w:rsidRPr="00047CCA" w:rsidRDefault="00047CCA" w:rsidP="00047CCA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What effect does age have on a woman's infertility?</w:t>
      </w:r>
    </w:p>
    <w:p w:rsidR="00047CCA" w:rsidRPr="00047CCA" w:rsidRDefault="00047CCA" w:rsidP="00047CCA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1F1F1F"/>
          <w:sz w:val="18"/>
          <w:szCs w:val="18"/>
        </w:rPr>
      </w:pPr>
      <w:r w:rsidRPr="00047CCA">
        <w:rPr>
          <w:rFonts w:ascii="Arial" w:eastAsia="Times New Roman" w:hAnsi="Arial" w:cs="Arial"/>
          <w:color w:val="1F1F1F"/>
          <w:sz w:val="18"/>
          <w:szCs w:val="18"/>
          <w:shd w:val="clear" w:color="auto" w:fill="FFFFFF"/>
        </w:rPr>
        <w:t>Does PCOS affect a woman's fertility?</w:t>
      </w:r>
    </w:p>
    <w:p w:rsidR="00047CCA" w:rsidRPr="00047CCA" w:rsidRDefault="00047CCA" w:rsidP="0004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CCA" w:rsidRPr="00047CCA" w:rsidRDefault="00047CCA" w:rsidP="0004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CCA">
        <w:rPr>
          <w:rFonts w:ascii="Arial" w:eastAsia="Times New Roman" w:hAnsi="Arial" w:cs="Arial"/>
          <w:color w:val="1F1F1F"/>
          <w:szCs w:val="22"/>
          <w:shd w:val="clear" w:color="auto" w:fill="FFFF00"/>
        </w:rPr>
        <w:t>Note :</w:t>
      </w:r>
      <w:proofErr w:type="gramEnd"/>
      <w:r w:rsidRPr="00047CCA">
        <w:rPr>
          <w:rFonts w:ascii="Arial" w:eastAsia="Times New Roman" w:hAnsi="Arial" w:cs="Arial"/>
          <w:color w:val="1F1F1F"/>
          <w:szCs w:val="22"/>
          <w:shd w:val="clear" w:color="auto" w:fill="FFFF00"/>
        </w:rPr>
        <w:t xml:space="preserve"> Around 200-300 words per section is required</w:t>
      </w:r>
    </w:p>
    <w:p w:rsidR="008545BB" w:rsidRDefault="008545BB"/>
    <w:sectPr w:rsidR="0085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6ED5"/>
    <w:multiLevelType w:val="multilevel"/>
    <w:tmpl w:val="5EE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16DD8"/>
    <w:multiLevelType w:val="multilevel"/>
    <w:tmpl w:val="81B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42B8B"/>
    <w:multiLevelType w:val="multilevel"/>
    <w:tmpl w:val="C660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16BFE"/>
    <w:multiLevelType w:val="multilevel"/>
    <w:tmpl w:val="9162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81D67"/>
    <w:multiLevelType w:val="multilevel"/>
    <w:tmpl w:val="48B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047CCA"/>
    <w:rsid w:val="00047CCA"/>
    <w:rsid w:val="0085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47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khanwalkar</dc:creator>
  <cp:keywords/>
  <dc:description/>
  <cp:lastModifiedBy>amol khanwalkar</cp:lastModifiedBy>
  <cp:revision>3</cp:revision>
  <dcterms:created xsi:type="dcterms:W3CDTF">2023-04-13T04:40:00Z</dcterms:created>
  <dcterms:modified xsi:type="dcterms:W3CDTF">2023-04-13T04:40:00Z</dcterms:modified>
</cp:coreProperties>
</file>